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0F" w:rsidRDefault="00F7686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in;height:55.5pt" adj=",10800" fillcolor="#369" stroked="f">
            <v:shadow on="t" color="#b2b2b2" opacity="52429f" offset="3pt"/>
            <v:textpath style="font-family:&quot;ＭＳ Ｐ明朝&quot;;v-text-reverse:t;v-text-kern:t" trim="t" fitpath="t" string="第１7回"/>
          </v:shape>
        </w:pict>
      </w:r>
    </w:p>
    <w:p w:rsidR="00392F94" w:rsidRDefault="00392F94">
      <w:r w:rsidRPr="00392F94">
        <w:rPr>
          <w:noProof/>
        </w:rPr>
        <w:drawing>
          <wp:inline distT="0" distB="0" distL="0" distR="0">
            <wp:extent cx="5400040" cy="698987"/>
            <wp:effectExtent l="19050" t="0" r="0" b="0"/>
            <wp:docPr id="14" name="オブジェクト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6800" cy="1123950"/>
                      <a:chOff x="0" y="0"/>
                      <a:chExt cx="8686800" cy="1123950"/>
                    </a:xfrm>
                  </a:grpSpPr>
                  <a:sp>
                    <a:nvSpPr>
                      <a:cNvPr id="11279" name="WordArt 15" descr="大理石 (茶)"/>
                      <a:cNvSpPr>
                        <a:spLocks noChangeArrowheads="1" noChangeShapeType="1" noTextEdit="1"/>
                      </a:cNvSpPr>
                    </a:nvSpPr>
                    <a:spPr bwMode="auto">
                      <a:xfrm>
                        <a:off x="0" y="0"/>
                        <a:ext cx="8686800" cy="1123950"/>
                      </a:xfrm>
                      <a:prstGeom prst="rect">
                        <a:avLst/>
                      </a:prstGeom>
                    </a:spPr>
                    <a:txSp>
                      <a:txBody>
                        <a:bodyPr wrap="none" numCol="1" fromWordArt="1">
                          <a:prstTxWarp prst="textPlain">
                            <a:avLst>
                              <a:gd name="adj" fmla="val 50000"/>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r>
                            <a:rPr lang="ja-JP" altLang="en-US" sz="4000" b="1" kern="10" spc="0">
                              <a:ln w="9525">
                                <a:noFill/>
                                <a:round/>
                                <a:headEnd/>
                                <a:tailEnd/>
                              </a:ln>
                              <a:blipFill dpi="0" rotWithShape="0">
                                <a:blip r:embed="rId6"/>
                                <a:srcRect/>
                                <a:tile tx="0" ty="0" sx="100000" sy="100000" flip="none" algn="tl"/>
                              </a:blipFill>
                              <a:effectLst>
                                <a:outerShdw dist="35921" dir="2700000" algn="ctr" rotWithShape="0">
                                  <a:srgbClr val="C0C0C0"/>
                                </a:outerShdw>
                              </a:effectLst>
                              <a:latin typeface="HG創英角ｺﾞｼｯｸUB"/>
                              <a:ea typeface="HG創英角ｺﾞｼｯｸUB"/>
                            </a:rPr>
                            <a:t>メディカル講座</a:t>
                          </a:r>
                        </a:p>
                      </a:txBody>
                      <a:useSpRect/>
                    </a:txSp>
                  </a:sp>
                </lc:lockedCanvas>
              </a:graphicData>
            </a:graphic>
          </wp:inline>
        </w:drawing>
      </w:r>
    </w:p>
    <w:p w:rsidR="00392F94" w:rsidRDefault="00392F94">
      <w:r w:rsidRPr="00392F94">
        <w:rPr>
          <w:noProof/>
        </w:rPr>
        <w:drawing>
          <wp:inline distT="0" distB="0" distL="0" distR="0">
            <wp:extent cx="5400040" cy="372712"/>
            <wp:effectExtent l="19050" t="0" r="0" b="0"/>
            <wp:docPr id="15" name="オブジェクト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62975" cy="590550"/>
                      <a:chOff x="0" y="0"/>
                      <a:chExt cx="8562975" cy="590550"/>
                    </a:xfrm>
                  </a:grpSpPr>
                  <a:sp>
                    <a:nvSpPr>
                      <a:cNvPr id="11267" name="WordArt 3"/>
                      <a:cNvSpPr>
                        <a:spLocks noChangeArrowheads="1" noChangeShapeType="1" noTextEdit="1"/>
                      </a:cNvSpPr>
                    </a:nvSpPr>
                    <a:spPr bwMode="auto">
                      <a:xfrm>
                        <a:off x="0" y="0"/>
                        <a:ext cx="8562975" cy="590550"/>
                      </a:xfrm>
                      <a:prstGeom prst="rect">
                        <a:avLst/>
                      </a:prstGeom>
                    </a:spPr>
                    <a:txSp>
                      <a:txBody>
                        <a:bodyPr wrap="none" numCol="1" fromWordArt="1">
                          <a:prstTxWarp prst="textPlain">
                            <a:avLst>
                              <a:gd name="adj" fmla="val 50000"/>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r>
                            <a:rPr lang="ja-JP" altLang="en-US" sz="5400" b="1" kern="10" spc="0">
                              <a:ln w="9525">
                                <a:noFill/>
                                <a:round/>
                                <a:headEnd/>
                                <a:tailEnd/>
                              </a:ln>
                              <a:solidFill>
                                <a:srgbClr val="003300"/>
                              </a:solidFill>
                              <a:effectLst>
                                <a:outerShdw dist="35921" dir="2700000" algn="ctr" rotWithShape="0">
                                  <a:srgbClr val="C0C0C0"/>
                                </a:outerShdw>
                              </a:effectLst>
                              <a:latin typeface="HG創英角ｺﾞｼｯｸUB"/>
                              <a:ea typeface="HG創英角ｺﾞｼｯｸUB"/>
                            </a:rPr>
                            <a:t>大田原市健康長寿都市推進委員会・那須赤十字病院　共催</a:t>
                          </a:r>
                        </a:p>
                      </a:txBody>
                      <a:useSpRect/>
                    </a:txSp>
                  </a:sp>
                </lc:lockedCanvas>
              </a:graphicData>
            </a:graphic>
          </wp:inline>
        </w:drawing>
      </w:r>
    </w:p>
    <w:p w:rsidR="00392F94" w:rsidRPr="00392F94" w:rsidRDefault="00392F94" w:rsidP="00392F94">
      <w:pPr>
        <w:ind w:firstLineChars="100" w:firstLine="241"/>
        <w:rPr>
          <w:color w:val="1F497D" w:themeColor="text2"/>
          <w:sz w:val="24"/>
        </w:rPr>
      </w:pPr>
      <w:r w:rsidRPr="00392F94">
        <w:rPr>
          <w:rFonts w:hint="eastAsia"/>
          <w:b/>
          <w:bCs/>
          <w:color w:val="1F497D" w:themeColor="text2"/>
          <w:sz w:val="24"/>
        </w:rPr>
        <w:t>当院では、地域の方々を対象に最新医療から身近な医療情報の提供を目的に講座を開催しております。</w:t>
      </w:r>
    </w:p>
    <w:p w:rsidR="00392F94" w:rsidRDefault="007F7BFA" w:rsidP="00392F94">
      <w:pPr>
        <w:ind w:firstLineChars="100" w:firstLine="241"/>
        <w:rPr>
          <w:b/>
          <w:bCs/>
          <w:color w:val="1F497D" w:themeColor="text2"/>
          <w:sz w:val="24"/>
        </w:rPr>
      </w:pPr>
      <w:r>
        <w:rPr>
          <w:rFonts w:hint="eastAsia"/>
          <w:b/>
          <w:bCs/>
          <w:color w:val="1F497D" w:themeColor="text2"/>
          <w:sz w:val="24"/>
        </w:rPr>
        <w:t>17</w:t>
      </w:r>
      <w:r w:rsidR="00392F94" w:rsidRPr="00392F94">
        <w:rPr>
          <w:rFonts w:hint="eastAsia"/>
          <w:b/>
          <w:bCs/>
          <w:color w:val="1F497D" w:themeColor="text2"/>
          <w:sz w:val="24"/>
        </w:rPr>
        <w:t>回目を迎える今回は、「</w:t>
      </w:r>
      <w:r w:rsidR="00C41F14">
        <w:rPr>
          <w:rFonts w:hint="eastAsia"/>
          <w:b/>
          <w:bCs/>
          <w:color w:val="1F497D" w:themeColor="text2"/>
          <w:sz w:val="24"/>
        </w:rPr>
        <w:t>肺がんと咳について</w:t>
      </w:r>
      <w:r w:rsidR="00295E38">
        <w:rPr>
          <w:rFonts w:hint="eastAsia"/>
          <w:b/>
          <w:bCs/>
          <w:color w:val="1F497D" w:themeColor="text2"/>
          <w:sz w:val="24"/>
        </w:rPr>
        <w:t>」及び「</w:t>
      </w:r>
      <w:r w:rsidR="00C41F14" w:rsidRPr="00C41F14">
        <w:rPr>
          <w:rFonts w:hint="eastAsia"/>
          <w:b/>
          <w:bCs/>
          <w:color w:val="1F497D" w:themeColor="text2"/>
          <w:sz w:val="24"/>
        </w:rPr>
        <w:t>心筋梗塞にならないために</w:t>
      </w:r>
      <w:r w:rsidR="00392F94" w:rsidRPr="00392F94">
        <w:rPr>
          <w:rFonts w:hint="eastAsia"/>
          <w:b/>
          <w:bCs/>
          <w:color w:val="1F497D" w:themeColor="text2"/>
          <w:sz w:val="24"/>
        </w:rPr>
        <w:t>」</w:t>
      </w:r>
      <w:r w:rsidR="00391F8A">
        <w:rPr>
          <w:rFonts w:hint="eastAsia"/>
          <w:b/>
          <w:bCs/>
          <w:color w:val="1F497D" w:themeColor="text2"/>
          <w:sz w:val="24"/>
        </w:rPr>
        <w:t>について</w:t>
      </w:r>
      <w:r w:rsidR="00392F94" w:rsidRPr="00392F94">
        <w:rPr>
          <w:rFonts w:hint="eastAsia"/>
          <w:b/>
          <w:bCs/>
          <w:color w:val="1F497D" w:themeColor="text2"/>
          <w:sz w:val="24"/>
        </w:rPr>
        <w:t>お話いたします。多くの皆さまのご来場をお待ちしております。</w:t>
      </w:r>
    </w:p>
    <w:p w:rsidR="00392F94" w:rsidRDefault="00392F94" w:rsidP="00392F94">
      <w:pPr>
        <w:rPr>
          <w:b/>
          <w:bCs/>
          <w:color w:val="1F497D" w:themeColor="text2"/>
          <w:sz w:val="24"/>
        </w:rPr>
      </w:pPr>
    </w:p>
    <w:p w:rsidR="00392F94" w:rsidRPr="00392F94" w:rsidRDefault="00392F94" w:rsidP="00392F94">
      <w:pPr>
        <w:rPr>
          <w:b/>
          <w:bCs/>
          <w:color w:val="1F497D" w:themeColor="text2"/>
          <w:sz w:val="28"/>
        </w:rPr>
      </w:pPr>
      <w:r w:rsidRPr="00392F94">
        <w:rPr>
          <w:rFonts w:hint="eastAsia"/>
          <w:b/>
          <w:bCs/>
          <w:color w:val="1F497D" w:themeColor="text2"/>
          <w:sz w:val="28"/>
        </w:rPr>
        <w:t>日</w:t>
      </w:r>
      <w:r>
        <w:rPr>
          <w:rFonts w:hint="eastAsia"/>
          <w:b/>
          <w:bCs/>
          <w:color w:val="1F497D" w:themeColor="text2"/>
          <w:sz w:val="28"/>
        </w:rPr>
        <w:t xml:space="preserve">　</w:t>
      </w:r>
      <w:r w:rsidRPr="00392F94">
        <w:rPr>
          <w:rFonts w:hint="eastAsia"/>
          <w:b/>
          <w:bCs/>
          <w:color w:val="1F497D" w:themeColor="text2"/>
          <w:sz w:val="28"/>
        </w:rPr>
        <w:t>時　平成</w:t>
      </w:r>
      <w:r w:rsidR="007F7BFA">
        <w:rPr>
          <w:rFonts w:hint="eastAsia"/>
          <w:b/>
          <w:bCs/>
          <w:color w:val="1F497D" w:themeColor="text2"/>
          <w:sz w:val="28"/>
        </w:rPr>
        <w:t>29</w:t>
      </w:r>
      <w:r w:rsidRPr="00392F94">
        <w:rPr>
          <w:rFonts w:hint="eastAsia"/>
          <w:b/>
          <w:bCs/>
          <w:color w:val="1F497D" w:themeColor="text2"/>
          <w:sz w:val="28"/>
        </w:rPr>
        <w:t>年</w:t>
      </w:r>
      <w:r w:rsidRPr="00392F94">
        <w:rPr>
          <w:rFonts w:hint="eastAsia"/>
          <w:b/>
          <w:bCs/>
          <w:color w:val="1F497D" w:themeColor="text2"/>
          <w:sz w:val="28"/>
        </w:rPr>
        <w:t>11</w:t>
      </w:r>
      <w:r w:rsidRPr="00392F94">
        <w:rPr>
          <w:rFonts w:hint="eastAsia"/>
          <w:b/>
          <w:bCs/>
          <w:color w:val="1F497D" w:themeColor="text2"/>
          <w:sz w:val="28"/>
        </w:rPr>
        <w:t>月</w:t>
      </w:r>
      <w:r w:rsidR="007F7BFA">
        <w:rPr>
          <w:rFonts w:hint="eastAsia"/>
          <w:b/>
          <w:bCs/>
          <w:color w:val="1F497D" w:themeColor="text2"/>
          <w:sz w:val="28"/>
        </w:rPr>
        <w:t>18</w:t>
      </w:r>
      <w:r w:rsidRPr="00392F94">
        <w:rPr>
          <w:rFonts w:hint="eastAsia"/>
          <w:b/>
          <w:bCs/>
          <w:color w:val="1F497D" w:themeColor="text2"/>
          <w:sz w:val="28"/>
        </w:rPr>
        <w:t>日（土）</w:t>
      </w:r>
      <w:r>
        <w:rPr>
          <w:rFonts w:hint="eastAsia"/>
          <w:b/>
          <w:bCs/>
          <w:color w:val="1F497D" w:themeColor="text2"/>
          <w:sz w:val="28"/>
        </w:rPr>
        <w:t xml:space="preserve">　午前</w:t>
      </w:r>
      <w:r w:rsidR="00391F8A">
        <w:rPr>
          <w:rFonts w:hint="eastAsia"/>
          <w:b/>
          <w:bCs/>
          <w:color w:val="1F497D" w:themeColor="text2"/>
          <w:sz w:val="28"/>
        </w:rPr>
        <w:t>11</w:t>
      </w:r>
      <w:r>
        <w:rPr>
          <w:rFonts w:hint="eastAsia"/>
          <w:b/>
          <w:bCs/>
          <w:color w:val="1F497D" w:themeColor="text2"/>
          <w:sz w:val="28"/>
        </w:rPr>
        <w:t>時</w:t>
      </w:r>
      <w:r w:rsidR="00391F8A">
        <w:rPr>
          <w:rFonts w:hint="eastAsia"/>
          <w:b/>
          <w:bCs/>
          <w:color w:val="1F497D" w:themeColor="text2"/>
          <w:sz w:val="28"/>
        </w:rPr>
        <w:t>0</w:t>
      </w:r>
      <w:r>
        <w:rPr>
          <w:rFonts w:hint="eastAsia"/>
          <w:b/>
          <w:bCs/>
          <w:color w:val="1F497D" w:themeColor="text2"/>
          <w:sz w:val="28"/>
        </w:rPr>
        <w:t>0</w:t>
      </w:r>
      <w:r>
        <w:rPr>
          <w:rFonts w:hint="eastAsia"/>
          <w:b/>
          <w:bCs/>
          <w:color w:val="1F497D" w:themeColor="text2"/>
          <w:sz w:val="28"/>
        </w:rPr>
        <w:t>分～</w:t>
      </w:r>
    </w:p>
    <w:p w:rsidR="00392F94" w:rsidRPr="00392F94" w:rsidRDefault="00392F94" w:rsidP="00392F94">
      <w:pPr>
        <w:rPr>
          <w:b/>
          <w:color w:val="1F497D" w:themeColor="text2"/>
          <w:sz w:val="28"/>
        </w:rPr>
      </w:pPr>
      <w:r w:rsidRPr="00392F94">
        <w:rPr>
          <w:rFonts w:hint="eastAsia"/>
          <w:b/>
          <w:color w:val="1F497D" w:themeColor="text2"/>
          <w:sz w:val="28"/>
        </w:rPr>
        <w:t>会</w:t>
      </w:r>
      <w:r>
        <w:rPr>
          <w:rFonts w:hint="eastAsia"/>
          <w:b/>
          <w:color w:val="1F497D" w:themeColor="text2"/>
          <w:sz w:val="28"/>
        </w:rPr>
        <w:t xml:space="preserve">　</w:t>
      </w:r>
      <w:r w:rsidRPr="00392F94">
        <w:rPr>
          <w:rFonts w:hint="eastAsia"/>
          <w:b/>
          <w:color w:val="1F497D" w:themeColor="text2"/>
          <w:sz w:val="28"/>
        </w:rPr>
        <w:t xml:space="preserve">場　那須赤十字病院　</w:t>
      </w:r>
      <w:r w:rsidRPr="00392F94">
        <w:rPr>
          <w:rFonts w:hint="eastAsia"/>
          <w:b/>
          <w:color w:val="1F497D" w:themeColor="text2"/>
          <w:sz w:val="28"/>
        </w:rPr>
        <w:t>2</w:t>
      </w:r>
      <w:r w:rsidRPr="00392F94">
        <w:rPr>
          <w:rFonts w:hint="eastAsia"/>
          <w:b/>
          <w:color w:val="1F497D" w:themeColor="text2"/>
          <w:sz w:val="28"/>
        </w:rPr>
        <w:t>階マイタウンホール</w:t>
      </w:r>
    </w:p>
    <w:p w:rsidR="00392F94" w:rsidRPr="00392F94" w:rsidRDefault="00392F94" w:rsidP="00392F94">
      <w:pPr>
        <w:rPr>
          <w:b/>
          <w:color w:val="1F497D" w:themeColor="text2"/>
          <w:sz w:val="28"/>
        </w:rPr>
      </w:pPr>
      <w:r w:rsidRPr="00392F94">
        <w:rPr>
          <w:rFonts w:hint="eastAsia"/>
          <w:b/>
          <w:color w:val="1F497D" w:themeColor="text2"/>
          <w:sz w:val="28"/>
        </w:rPr>
        <w:t>定</w:t>
      </w:r>
      <w:r>
        <w:rPr>
          <w:rFonts w:hint="eastAsia"/>
          <w:b/>
          <w:color w:val="1F497D" w:themeColor="text2"/>
          <w:sz w:val="28"/>
        </w:rPr>
        <w:t xml:space="preserve">　</w:t>
      </w:r>
      <w:r w:rsidRPr="00392F94">
        <w:rPr>
          <w:rFonts w:hint="eastAsia"/>
          <w:b/>
          <w:color w:val="1F497D" w:themeColor="text2"/>
          <w:sz w:val="28"/>
        </w:rPr>
        <w:t xml:space="preserve">員　</w:t>
      </w:r>
      <w:r w:rsidR="00FC782F">
        <w:rPr>
          <w:rFonts w:hint="eastAsia"/>
          <w:b/>
          <w:color w:val="1F497D" w:themeColor="text2"/>
          <w:sz w:val="28"/>
        </w:rPr>
        <w:t>15</w:t>
      </w:r>
      <w:r w:rsidRPr="00392F94">
        <w:rPr>
          <w:rFonts w:hint="eastAsia"/>
          <w:b/>
          <w:color w:val="1F497D" w:themeColor="text2"/>
          <w:sz w:val="28"/>
        </w:rPr>
        <w:t>0</w:t>
      </w:r>
      <w:r w:rsidRPr="00392F94">
        <w:rPr>
          <w:rFonts w:hint="eastAsia"/>
          <w:b/>
          <w:color w:val="1F497D" w:themeColor="text2"/>
          <w:sz w:val="28"/>
        </w:rPr>
        <w:t>名　（申込先着順・申込先：那須赤十字病院　人事課）</w:t>
      </w:r>
    </w:p>
    <w:p w:rsidR="00392F94" w:rsidRPr="00392F94" w:rsidRDefault="00392F94" w:rsidP="00391F8A">
      <w:pPr>
        <w:rPr>
          <w:b/>
          <w:bCs/>
          <w:color w:val="F79646" w:themeColor="accent6"/>
          <w:sz w:val="36"/>
        </w:rPr>
      </w:pPr>
      <w:r w:rsidRPr="00392F94">
        <w:rPr>
          <w:rFonts w:hint="eastAsia"/>
          <w:b/>
          <w:color w:val="1F497D" w:themeColor="text2"/>
          <w:sz w:val="28"/>
        </w:rPr>
        <w:t>内</w:t>
      </w:r>
      <w:r>
        <w:rPr>
          <w:rFonts w:hint="eastAsia"/>
          <w:b/>
          <w:color w:val="1F497D" w:themeColor="text2"/>
          <w:sz w:val="28"/>
        </w:rPr>
        <w:t xml:space="preserve">　</w:t>
      </w:r>
      <w:r w:rsidRPr="00392F94">
        <w:rPr>
          <w:rFonts w:hint="eastAsia"/>
          <w:b/>
          <w:color w:val="1F497D" w:themeColor="text2"/>
          <w:sz w:val="28"/>
        </w:rPr>
        <w:t>容</w:t>
      </w:r>
      <w:r w:rsidRPr="00392F94">
        <w:rPr>
          <w:rFonts w:hint="eastAsia"/>
          <w:b/>
          <w:color w:val="1F497D" w:themeColor="text2"/>
          <w:sz w:val="22"/>
        </w:rPr>
        <w:t xml:space="preserve">　</w:t>
      </w:r>
      <w:r w:rsidRPr="00392F94">
        <w:rPr>
          <w:rFonts w:hint="eastAsia"/>
          <w:b/>
          <w:bCs/>
          <w:color w:val="F79646" w:themeColor="accent6"/>
          <w:sz w:val="36"/>
        </w:rPr>
        <w:t>「</w:t>
      </w:r>
      <w:r w:rsidR="007F7BFA">
        <w:rPr>
          <w:rFonts w:hint="eastAsia"/>
          <w:b/>
          <w:bCs/>
          <w:color w:val="F79646" w:themeColor="accent6"/>
          <w:sz w:val="36"/>
        </w:rPr>
        <w:t xml:space="preserve">　</w:t>
      </w:r>
      <w:r w:rsidR="00C41F14" w:rsidRPr="00C41F14">
        <w:rPr>
          <w:rFonts w:hint="eastAsia"/>
          <w:b/>
          <w:bCs/>
          <w:color w:val="000000" w:themeColor="text1"/>
          <w:sz w:val="36"/>
        </w:rPr>
        <w:t>心筋梗塞にならないために</w:t>
      </w:r>
      <w:r w:rsidR="00C41F14">
        <w:rPr>
          <w:rFonts w:hint="eastAsia"/>
          <w:b/>
          <w:bCs/>
          <w:color w:val="F79646" w:themeColor="accent6"/>
          <w:sz w:val="36"/>
        </w:rPr>
        <w:t xml:space="preserve">　</w:t>
      </w:r>
      <w:r w:rsidRPr="00392F94">
        <w:rPr>
          <w:rFonts w:hint="eastAsia"/>
          <w:b/>
          <w:bCs/>
          <w:color w:val="F79646" w:themeColor="accent6"/>
          <w:sz w:val="36"/>
        </w:rPr>
        <w:t>」</w:t>
      </w:r>
    </w:p>
    <w:p w:rsidR="00FC782F" w:rsidRPr="00392F94" w:rsidRDefault="00FC782F" w:rsidP="00FC782F">
      <w:pPr>
        <w:ind w:firstLineChars="500" w:firstLine="1405"/>
        <w:rPr>
          <w:b/>
          <w:bCs/>
          <w:color w:val="000000" w:themeColor="text1"/>
          <w:sz w:val="28"/>
        </w:rPr>
      </w:pPr>
      <w:r>
        <w:rPr>
          <w:rFonts w:hint="eastAsia"/>
          <w:b/>
          <w:bCs/>
          <w:color w:val="000000" w:themeColor="text1"/>
          <w:sz w:val="28"/>
        </w:rPr>
        <w:t>景山　倫也　（那須赤十字病院　循環器内科部長</w:t>
      </w:r>
      <w:r w:rsidRPr="00392F94">
        <w:rPr>
          <w:rFonts w:hint="eastAsia"/>
          <w:b/>
          <w:bCs/>
          <w:color w:val="000000" w:themeColor="text1"/>
          <w:sz w:val="28"/>
        </w:rPr>
        <w:t>）</w:t>
      </w:r>
    </w:p>
    <w:p w:rsidR="00392F94" w:rsidRPr="00392F94" w:rsidRDefault="007F7BFA" w:rsidP="00392F94">
      <w:pPr>
        <w:ind w:firstLineChars="300" w:firstLine="1084"/>
        <w:rPr>
          <w:b/>
          <w:bCs/>
          <w:color w:val="F79646" w:themeColor="accent6"/>
          <w:sz w:val="36"/>
        </w:rPr>
      </w:pPr>
      <w:r>
        <w:rPr>
          <w:rFonts w:hint="eastAsia"/>
          <w:b/>
          <w:bCs/>
          <w:color w:val="F79646" w:themeColor="accent6"/>
          <w:sz w:val="36"/>
        </w:rPr>
        <w:t xml:space="preserve">「　</w:t>
      </w:r>
      <w:r w:rsidR="00C41F14" w:rsidRPr="00C41F14">
        <w:rPr>
          <w:rFonts w:hint="eastAsia"/>
          <w:b/>
          <w:bCs/>
          <w:color w:val="000000" w:themeColor="text1"/>
          <w:sz w:val="36"/>
        </w:rPr>
        <w:t>肺がんと咳について</w:t>
      </w:r>
      <w:r w:rsidR="00A54559">
        <w:rPr>
          <w:rFonts w:hint="eastAsia"/>
          <w:b/>
          <w:bCs/>
          <w:color w:val="000000" w:themeColor="text1"/>
          <w:sz w:val="36"/>
        </w:rPr>
        <w:t xml:space="preserve">　</w:t>
      </w:r>
      <w:r w:rsidR="00392F94" w:rsidRPr="00392F94">
        <w:rPr>
          <w:rFonts w:hint="eastAsia"/>
          <w:b/>
          <w:bCs/>
          <w:color w:val="F79646" w:themeColor="accent6"/>
          <w:sz w:val="36"/>
        </w:rPr>
        <w:t>」</w:t>
      </w:r>
    </w:p>
    <w:p w:rsidR="00FC782F" w:rsidRPr="00392F94" w:rsidRDefault="00FC782F" w:rsidP="00FC782F">
      <w:pPr>
        <w:ind w:firstLineChars="500" w:firstLine="1405"/>
        <w:rPr>
          <w:b/>
          <w:bCs/>
          <w:color w:val="000000" w:themeColor="text1"/>
          <w:sz w:val="28"/>
        </w:rPr>
      </w:pPr>
      <w:r>
        <w:rPr>
          <w:rFonts w:hint="eastAsia"/>
          <w:b/>
          <w:bCs/>
          <w:color w:val="000000" w:themeColor="text1"/>
          <w:sz w:val="28"/>
        </w:rPr>
        <w:t>福島　史哉　（那須赤十字病院　第</w:t>
      </w:r>
      <w:r>
        <w:rPr>
          <w:rFonts w:hint="eastAsia"/>
          <w:b/>
          <w:bCs/>
          <w:color w:val="000000" w:themeColor="text1"/>
          <w:sz w:val="28"/>
        </w:rPr>
        <w:t>3</w:t>
      </w:r>
      <w:r>
        <w:rPr>
          <w:rFonts w:hint="eastAsia"/>
          <w:b/>
          <w:bCs/>
          <w:color w:val="000000" w:themeColor="text1"/>
          <w:sz w:val="28"/>
        </w:rPr>
        <w:t>内科</w:t>
      </w:r>
      <w:r w:rsidRPr="00392F94">
        <w:rPr>
          <w:rFonts w:hint="eastAsia"/>
          <w:b/>
          <w:bCs/>
          <w:color w:val="000000" w:themeColor="text1"/>
          <w:sz w:val="28"/>
        </w:rPr>
        <w:t>部長）</w:t>
      </w:r>
    </w:p>
    <w:p w:rsidR="00392F94" w:rsidRPr="00FC782F" w:rsidRDefault="00392F94" w:rsidP="00392F94">
      <w:pPr>
        <w:ind w:firstLineChars="500" w:firstLine="1405"/>
        <w:rPr>
          <w:b/>
          <w:bCs/>
          <w:color w:val="000000" w:themeColor="text1"/>
          <w:sz w:val="28"/>
        </w:rPr>
      </w:pPr>
    </w:p>
    <w:p w:rsidR="00392F94" w:rsidRDefault="00392F94" w:rsidP="00392F94">
      <w:pPr>
        <w:rPr>
          <w:b/>
          <w:bCs/>
          <w:color w:val="1F497D" w:themeColor="text2"/>
          <w:sz w:val="24"/>
        </w:rPr>
      </w:pPr>
    </w:p>
    <w:p w:rsidR="00392F94" w:rsidRPr="00392F94" w:rsidRDefault="00392F94" w:rsidP="00392F94">
      <w:pPr>
        <w:rPr>
          <w:color w:val="1F497D" w:themeColor="text2"/>
          <w:sz w:val="22"/>
        </w:rPr>
      </w:pPr>
      <w:r w:rsidRPr="00392F94">
        <w:rPr>
          <w:rFonts w:hint="eastAsia"/>
          <w:b/>
          <w:bCs/>
          <w:color w:val="1F497D" w:themeColor="text2"/>
          <w:sz w:val="22"/>
        </w:rPr>
        <w:t>申込及び問合せ先</w:t>
      </w:r>
    </w:p>
    <w:p w:rsidR="00392F94" w:rsidRPr="00392F94" w:rsidRDefault="00392F94" w:rsidP="00392F94">
      <w:pPr>
        <w:rPr>
          <w:color w:val="1F497D" w:themeColor="text2"/>
          <w:sz w:val="22"/>
        </w:rPr>
      </w:pPr>
      <w:r w:rsidRPr="00392F94">
        <w:rPr>
          <w:rFonts w:hint="eastAsia"/>
          <w:b/>
          <w:bCs/>
          <w:color w:val="1F497D" w:themeColor="text2"/>
          <w:sz w:val="22"/>
        </w:rPr>
        <w:t xml:space="preserve">　　　　　那須赤十字病院　人事課（教育研修推進室事務局）</w:t>
      </w:r>
    </w:p>
    <w:p w:rsidR="00392F94" w:rsidRPr="00392F94" w:rsidRDefault="00392F94" w:rsidP="00392F94">
      <w:pPr>
        <w:rPr>
          <w:color w:val="1F497D" w:themeColor="text2"/>
          <w:sz w:val="22"/>
        </w:rPr>
      </w:pPr>
      <w:r w:rsidRPr="00392F94">
        <w:rPr>
          <w:rFonts w:hint="eastAsia"/>
          <w:b/>
          <w:bCs/>
          <w:color w:val="1F497D" w:themeColor="text2"/>
          <w:sz w:val="22"/>
        </w:rPr>
        <w:t xml:space="preserve">　　　　　℡０２８７－２３－１１２２（代表）　内線　２１７</w:t>
      </w:r>
      <w:r>
        <w:rPr>
          <w:rFonts w:hint="eastAsia"/>
          <w:b/>
          <w:bCs/>
          <w:color w:val="1F497D" w:themeColor="text2"/>
          <w:sz w:val="22"/>
        </w:rPr>
        <w:t>０</w:t>
      </w:r>
    </w:p>
    <w:p w:rsidR="00392F94" w:rsidRPr="00392F94" w:rsidRDefault="00392F94" w:rsidP="00392F94">
      <w:pPr>
        <w:rPr>
          <w:color w:val="1F497D" w:themeColor="text2"/>
          <w:sz w:val="22"/>
        </w:rPr>
      </w:pPr>
      <w:r w:rsidRPr="00392F94">
        <w:rPr>
          <w:rFonts w:hint="eastAsia"/>
          <w:b/>
          <w:bCs/>
          <w:color w:val="1F497D" w:themeColor="text2"/>
          <w:sz w:val="22"/>
        </w:rPr>
        <w:t xml:space="preserve">　　　　　℡０２８７－２３－９９４６（ダイヤルイン）</w:t>
      </w:r>
    </w:p>
    <w:sectPr w:rsidR="00392F94" w:rsidRPr="00392F94" w:rsidSect="00392F94">
      <w:pgSz w:w="11906" w:h="16838"/>
      <w:pgMar w:top="1418"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D72" w:rsidRDefault="00493D72" w:rsidP="00391F8A">
      <w:r>
        <w:separator/>
      </w:r>
    </w:p>
  </w:endnote>
  <w:endnote w:type="continuationSeparator" w:id="0">
    <w:p w:rsidR="00493D72" w:rsidRDefault="00493D72" w:rsidP="00391F8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D72" w:rsidRDefault="00493D72" w:rsidP="00391F8A">
      <w:r>
        <w:separator/>
      </w:r>
    </w:p>
  </w:footnote>
  <w:footnote w:type="continuationSeparator" w:id="0">
    <w:p w:rsidR="00493D72" w:rsidRDefault="00493D72" w:rsidP="00391F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F94"/>
    <w:rsid w:val="00057D0F"/>
    <w:rsid w:val="00295E38"/>
    <w:rsid w:val="00391F8A"/>
    <w:rsid w:val="00392F94"/>
    <w:rsid w:val="00424A07"/>
    <w:rsid w:val="00493D72"/>
    <w:rsid w:val="0067343A"/>
    <w:rsid w:val="00774EF9"/>
    <w:rsid w:val="007F7BFA"/>
    <w:rsid w:val="00815591"/>
    <w:rsid w:val="009A0154"/>
    <w:rsid w:val="00A22A8F"/>
    <w:rsid w:val="00A54559"/>
    <w:rsid w:val="00C32CD2"/>
    <w:rsid w:val="00C41F14"/>
    <w:rsid w:val="00E073FC"/>
    <w:rsid w:val="00E15DC6"/>
    <w:rsid w:val="00EF7C13"/>
    <w:rsid w:val="00F76869"/>
    <w:rsid w:val="00FC78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D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F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2F94"/>
    <w:rPr>
      <w:rFonts w:asciiTheme="majorHAnsi" w:eastAsiaTheme="majorEastAsia" w:hAnsiTheme="majorHAnsi" w:cstheme="majorBidi"/>
      <w:sz w:val="18"/>
      <w:szCs w:val="18"/>
    </w:rPr>
  </w:style>
  <w:style w:type="paragraph" w:styleId="a5">
    <w:name w:val="header"/>
    <w:basedOn w:val="a"/>
    <w:link w:val="a6"/>
    <w:uiPriority w:val="99"/>
    <w:semiHidden/>
    <w:unhideWhenUsed/>
    <w:rsid w:val="00391F8A"/>
    <w:pPr>
      <w:tabs>
        <w:tab w:val="center" w:pos="4252"/>
        <w:tab w:val="right" w:pos="8504"/>
      </w:tabs>
      <w:snapToGrid w:val="0"/>
    </w:pPr>
  </w:style>
  <w:style w:type="character" w:customStyle="1" w:styleId="a6">
    <w:name w:val="ヘッダー (文字)"/>
    <w:basedOn w:val="a0"/>
    <w:link w:val="a5"/>
    <w:uiPriority w:val="99"/>
    <w:semiHidden/>
    <w:rsid w:val="00391F8A"/>
  </w:style>
  <w:style w:type="paragraph" w:styleId="a7">
    <w:name w:val="footer"/>
    <w:basedOn w:val="a"/>
    <w:link w:val="a8"/>
    <w:uiPriority w:val="99"/>
    <w:semiHidden/>
    <w:unhideWhenUsed/>
    <w:rsid w:val="00391F8A"/>
    <w:pPr>
      <w:tabs>
        <w:tab w:val="center" w:pos="4252"/>
        <w:tab w:val="right" w:pos="8504"/>
      </w:tabs>
      <w:snapToGrid w:val="0"/>
    </w:pPr>
  </w:style>
  <w:style w:type="character" w:customStyle="1" w:styleId="a8">
    <w:name w:val="フッター (文字)"/>
    <w:basedOn w:val="a0"/>
    <w:link w:val="a7"/>
    <w:uiPriority w:val="99"/>
    <w:semiHidden/>
    <w:rsid w:val="00391F8A"/>
  </w:style>
</w:styles>
</file>

<file path=word/webSettings.xml><?xml version="1.0" encoding="utf-8"?>
<w:webSettings xmlns:r="http://schemas.openxmlformats.org/officeDocument/2006/relationships" xmlns:w="http://schemas.openxmlformats.org/wordprocessingml/2006/main">
  <w:divs>
    <w:div w:id="114371720">
      <w:bodyDiv w:val="1"/>
      <w:marLeft w:val="0"/>
      <w:marRight w:val="0"/>
      <w:marTop w:val="0"/>
      <w:marBottom w:val="0"/>
      <w:divBdr>
        <w:top w:val="none" w:sz="0" w:space="0" w:color="auto"/>
        <w:left w:val="none" w:sz="0" w:space="0" w:color="auto"/>
        <w:bottom w:val="none" w:sz="0" w:space="0" w:color="auto"/>
        <w:right w:val="none" w:sz="0" w:space="0" w:color="auto"/>
      </w:divBdr>
    </w:div>
    <w:div w:id="587615800">
      <w:bodyDiv w:val="1"/>
      <w:marLeft w:val="0"/>
      <w:marRight w:val="0"/>
      <w:marTop w:val="0"/>
      <w:marBottom w:val="0"/>
      <w:divBdr>
        <w:top w:val="none" w:sz="0" w:space="0" w:color="auto"/>
        <w:left w:val="none" w:sz="0" w:space="0" w:color="auto"/>
        <w:bottom w:val="none" w:sz="0" w:space="0" w:color="auto"/>
        <w:right w:val="none" w:sz="0" w:space="0" w:color="auto"/>
      </w:divBdr>
    </w:div>
    <w:div w:id="798915096">
      <w:bodyDiv w:val="1"/>
      <w:marLeft w:val="0"/>
      <w:marRight w:val="0"/>
      <w:marTop w:val="0"/>
      <w:marBottom w:val="0"/>
      <w:divBdr>
        <w:top w:val="none" w:sz="0" w:space="0" w:color="auto"/>
        <w:left w:val="none" w:sz="0" w:space="0" w:color="auto"/>
        <w:bottom w:val="none" w:sz="0" w:space="0" w:color="auto"/>
        <w:right w:val="none" w:sz="0" w:space="0" w:color="auto"/>
      </w:divBdr>
    </w:div>
    <w:div w:id="984704674">
      <w:bodyDiv w:val="1"/>
      <w:marLeft w:val="0"/>
      <w:marRight w:val="0"/>
      <w:marTop w:val="0"/>
      <w:marBottom w:val="0"/>
      <w:divBdr>
        <w:top w:val="none" w:sz="0" w:space="0" w:color="auto"/>
        <w:left w:val="none" w:sz="0" w:space="0" w:color="auto"/>
        <w:bottom w:val="none" w:sz="0" w:space="0" w:color="auto"/>
        <w:right w:val="none" w:sz="0" w:space="0" w:color="auto"/>
      </w:divBdr>
    </w:div>
    <w:div w:id="18906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NWS1054</dc:creator>
  <cp:lastModifiedBy>NWS1054</cp:lastModifiedBy>
  <cp:revision>9</cp:revision>
  <cp:lastPrinted>2017-09-11T06:04:00Z</cp:lastPrinted>
  <dcterms:created xsi:type="dcterms:W3CDTF">2016-07-07T01:07:00Z</dcterms:created>
  <dcterms:modified xsi:type="dcterms:W3CDTF">2017-09-11T06:33:00Z</dcterms:modified>
</cp:coreProperties>
</file>